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bookmarkStart w:id="0" w:name="_GoBack"/>
      <w:r>
        <w:rPr>
          <w:rFonts w:hint="eastAsia" w:ascii="华文中宋" w:hAnsi="华文中宋" w:eastAsia="华文中宋"/>
          <w:sz w:val="52"/>
          <w:szCs w:val="52"/>
        </w:rPr>
        <w:t>山西省专业技术职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称申报</w:t>
      </w:r>
      <w:r>
        <w:rPr>
          <w:rFonts w:hint="eastAsia" w:ascii="华文中宋" w:hAnsi="华文中宋" w:eastAsia="华文中宋"/>
          <w:sz w:val="52"/>
          <w:szCs w:val="52"/>
        </w:rPr>
        <w:t>评审表</w:t>
      </w:r>
      <w:bookmarkEnd w:id="0"/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姓    名：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工作单位：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现</w:t>
      </w:r>
      <w:r>
        <w:rPr>
          <w:rFonts w:hint="eastAsia" w:ascii="华文中宋" w:hAnsi="华文中宋" w:eastAsia="华文中宋"/>
          <w:sz w:val="32"/>
          <w:lang w:eastAsia="zh-CN"/>
        </w:rPr>
        <w:t>任职称</w:t>
      </w:r>
      <w:r>
        <w:rPr>
          <w:rFonts w:hint="eastAsia" w:ascii="华文中宋" w:hAnsi="华文中宋" w:eastAsia="华文中宋"/>
          <w:sz w:val="32"/>
        </w:rPr>
        <w:t xml:space="preserve">  </w:t>
      </w:r>
    </w:p>
    <w:p>
      <w:pPr>
        <w:spacing w:line="500" w:lineRule="exact"/>
        <w:ind w:firstLine="960" w:firstLineChars="300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  <w:lang w:eastAsia="zh-CN"/>
        </w:rPr>
        <w:t>（职业资格）</w:t>
      </w:r>
      <w:r>
        <w:rPr>
          <w:rFonts w:hint="eastAsia" w:ascii="华文中宋" w:hAnsi="华文中宋" w:eastAsia="华文中宋"/>
          <w:sz w:val="32"/>
        </w:rPr>
        <w:t>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  <w:lang w:eastAsia="zh-CN"/>
        </w:rPr>
      </w:pP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  <w:lang w:eastAsia="zh-CN"/>
        </w:rPr>
        <w:t>申报职称</w:t>
      </w:r>
      <w:r>
        <w:rPr>
          <w:rFonts w:hint="eastAsia" w:ascii="华文中宋" w:hAnsi="华文中宋" w:eastAsia="华文中宋"/>
          <w:sz w:val="32"/>
        </w:rPr>
        <w:t>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填表时间：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山西省人力资源和社会保障厅监制</w:t>
      </w: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  <w:sectPr>
          <w:footerReference r:id="rId3" w:type="default"/>
          <w:footerReference r:id="rId4" w:type="even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填 表 说 明</w:t>
      </w:r>
    </w:p>
    <w:p>
      <w:pPr>
        <w:spacing w:line="600" w:lineRule="exact"/>
        <w:ind w:firstLine="880" w:firstLineChars="200"/>
        <w:jc w:val="center"/>
        <w:rPr>
          <w:rFonts w:hint="eastAsia" w:ascii="仿宋_GB2312" w:hAnsi="仿宋_GB2312" w:eastAsia="仿宋_GB2312"/>
          <w:sz w:val="44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本表供</w:t>
      </w:r>
      <w:r>
        <w:rPr>
          <w:rFonts w:hint="eastAsia" w:ascii="仿宋_GB2312" w:hAnsi="仿宋_GB2312" w:eastAsia="仿宋_GB2312"/>
          <w:sz w:val="28"/>
          <w:lang w:eastAsia="zh-CN"/>
        </w:rPr>
        <w:t>申报</w:t>
      </w:r>
      <w:r>
        <w:rPr>
          <w:rFonts w:hint="eastAsia" w:ascii="仿宋_GB2312" w:hAnsi="仿宋_GB2312" w:eastAsia="仿宋_GB2312"/>
          <w:sz w:val="28"/>
        </w:rPr>
        <w:t>评审各级别专业</w:t>
      </w:r>
      <w:r>
        <w:rPr>
          <w:rFonts w:hint="eastAsia" w:ascii="仿宋_GB2312" w:hAnsi="仿宋_GB2312" w:eastAsia="仿宋_GB2312"/>
          <w:sz w:val="28"/>
          <w:lang w:eastAsia="zh-CN"/>
        </w:rPr>
        <w:t>技术</w:t>
      </w:r>
      <w:r>
        <w:rPr>
          <w:rFonts w:hint="eastAsia" w:ascii="仿宋_GB2312" w:hAnsi="仿宋_GB2312" w:eastAsia="仿宋_GB2312"/>
          <w:sz w:val="28"/>
        </w:rPr>
        <w:t>职</w:t>
      </w:r>
      <w:r>
        <w:rPr>
          <w:rFonts w:hint="eastAsia" w:ascii="仿宋_GB2312" w:hAnsi="仿宋_GB2312" w:eastAsia="仿宋_GB2312"/>
          <w:sz w:val="28"/>
          <w:lang w:eastAsia="zh-CN"/>
        </w:rPr>
        <w:t>称</w:t>
      </w:r>
      <w:r>
        <w:rPr>
          <w:rFonts w:hint="eastAsia" w:ascii="仿宋_GB2312" w:hAnsi="仿宋_GB2312" w:eastAsia="仿宋_GB2312"/>
          <w:sz w:val="28"/>
        </w:rPr>
        <w:t>使用。</w:t>
      </w: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本表应用钢笔填写或计算机打印，内容要具体、真实，字迹要端正、清楚。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3、申报评审时须提交本表一式五份。经评委会评审通过并经相关部门核准后，由申报人人事档案保管单位存入个人档案。本表不退回申报人。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4、本表共12页，用A4纸双面打印填写，左竖装订（距左边缘不超过10MM）。3-7页如填写内容较多，可另加附页。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</w:p>
    <w:p>
      <w:pPr>
        <w:spacing w:line="600" w:lineRule="exact"/>
        <w:ind w:left="1" w:hanging="1"/>
        <w:jc w:val="center"/>
        <w:rPr>
          <w:rFonts w:hint="eastAsia" w:ascii="华文中宋" w:hAnsi="华文中宋" w:eastAsia="华文中宋"/>
          <w:sz w:val="44"/>
          <w:szCs w:val="44"/>
        </w:rPr>
        <w:sectPr>
          <w:footerReference r:id="rId6" w:type="first"/>
          <w:footerReference r:id="rId5" w:type="default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left="1" w:hanging="1"/>
        <w:jc w:val="center"/>
        <w:rPr>
          <w:rFonts w:hint="eastAsia" w:ascii="仿宋_GB2312" w:hAnsi="仿宋_GB2312" w:eastAsia="仿宋_GB2312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基  本  情  况</w:t>
      </w:r>
    </w:p>
    <w:p>
      <w:pPr>
        <w:jc w:val="left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79"/>
        <w:gridCol w:w="571"/>
        <w:gridCol w:w="689"/>
        <w:gridCol w:w="357"/>
        <w:gridCol w:w="1443"/>
        <w:gridCol w:w="1080"/>
        <w:gridCol w:w="360"/>
        <w:gridCol w:w="578"/>
        <w:gridCol w:w="142"/>
        <w:gridCol w:w="720"/>
        <w:gridCol w:w="466"/>
        <w:gridCol w:w="43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exac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曾用名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12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（学 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人事档案管理单位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  <w:lang w:eastAsia="zh-CN"/>
              </w:rPr>
              <w:t>职称（职业资格）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及聘任时间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现从事专业技术工作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取得现</w:t>
            </w:r>
            <w:r>
              <w:rPr>
                <w:rFonts w:hint="eastAsia"/>
                <w:lang w:eastAsia="zh-CN"/>
              </w:rPr>
              <w:t>职称（职业资格）</w:t>
            </w:r>
            <w:r>
              <w:rPr>
                <w:rFonts w:hint="eastAsia"/>
              </w:rPr>
              <w:t>时间及审批机关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现（兼）任行政职务及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参加何种学术团体，任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何种职务，有何社会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兼职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注：学历情况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-PUA" w:hAnsi="宋体-PUA" w:eastAsia="宋体-PUA" w:cs="宋体-PUA"/>
          <w:szCs w:val="21"/>
        </w:rPr>
        <w:t>请从中专开始填起，无中专以上学历从初中开始填起。</w:t>
      </w:r>
    </w:p>
    <w:p>
      <w:pPr>
        <w:jc w:val="center"/>
        <w:rPr>
          <w:rFonts w:hint="eastAsia" w:ascii="宋体-PUA" w:hAnsi="宋体-PUA" w:eastAsia="宋体-PUA" w:cs="宋体-PUA"/>
          <w:szCs w:val="21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主 要 学 习 及 培 训 经 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100"/>
        <w:gridCol w:w="1480"/>
        <w:gridCol w:w="49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   时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注：主要填写参加各类学习培训、进修和接受继续教育情况。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  位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从事何专业技术工作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-PUA" w:hAnsi="宋体-PUA" w:eastAsia="宋体-PUA" w:cs="宋体-PUA"/>
              </w:rPr>
              <w:t xml:space="preserve"> 注：从参加工作开始填写，所列各项时间段应前后衔接。</w:t>
            </w:r>
          </w:p>
        </w:tc>
      </w:tr>
    </w:tbl>
    <w:p>
      <w:pPr>
        <w:rPr>
          <w:rFonts w:hint="eastAsia" w:ascii="宋体-PUA" w:hAnsi="宋体-PUA" w:eastAsia="宋体-PUA" w:cs="宋体-PU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个   人   总   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8748" w:type="dxa"/>
            <w:noWrap w:val="0"/>
            <w:vAlign w:val="center"/>
          </w:tcPr>
          <w:p>
            <w:pPr>
              <w:ind w:left="107" w:leftChars="51" w:right="178" w:rightChars="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</w:t>
            </w:r>
            <w:r>
              <w:rPr>
                <w:rFonts w:hint="eastAsia"/>
                <w:lang w:eastAsia="zh-CN"/>
              </w:rPr>
              <w:t>称</w:t>
            </w:r>
            <w:r>
              <w:rPr>
                <w:rFonts w:hint="eastAsia"/>
              </w:rPr>
              <w:t>以来品德、知识、能力、业绩等表现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5" w:hRule="atLeast"/>
        </w:trPr>
        <w:tc>
          <w:tcPr>
            <w:tcW w:w="8748" w:type="dxa"/>
            <w:noWrap w:val="0"/>
            <w:vAlign w:val="top"/>
          </w:tcPr>
          <w:p>
            <w:pPr>
              <w:spacing w:line="320" w:lineRule="exact"/>
              <w:ind w:right="178" w:rightChars="85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前主要专业技术工作业绩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780"/>
        <w:gridCol w:w="207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完成的项目、课题、工作等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本人承担角色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（主持、骨干、参与）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0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后主要专业技术工作业绩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960"/>
        <w:gridCol w:w="640"/>
        <w:gridCol w:w="440"/>
        <w:gridCol w:w="1160"/>
        <w:gridCol w:w="220"/>
        <w:gridCol w:w="360"/>
        <w:gridCol w:w="740"/>
        <w:gridCol w:w="920"/>
        <w:gridCol w:w="80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获奖项目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获奖名称及等级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授予部门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完成项目、课题情况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项目（课题）名称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/>
              </w:rPr>
              <w:t>下达单位及时间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或承担角色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（主持、骨干、参与）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获 专 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类  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专利号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批准部门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成果转化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取得的其它专业技术工作业绩成果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承担专业技术工作名称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角色（主持、骨干、参与）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后著作、论文及重要技术报告</w:t>
      </w:r>
    </w:p>
    <w:tbl>
      <w:tblPr>
        <w:tblStyle w:val="4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153"/>
        <w:gridCol w:w="1533"/>
        <w:gridCol w:w="1075"/>
        <w:gridCol w:w="157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公开发表（出版）的论文、著作、译著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论文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-PUA" w:hAnsi="宋体-PUA" w:eastAsia="宋体-PUA" w:cs="宋体-PUA"/>
                <w:szCs w:val="21"/>
              </w:rPr>
              <w:t>著作题目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发表时间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刊物名称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  号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（书 号）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刊物主办单位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-PUA" w:hAnsi="宋体-PUA" w:eastAsia="宋体-PUA" w:cs="宋体-PUA"/>
                <w:szCs w:val="21"/>
              </w:rPr>
              <w:t>著作出版社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作者排名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或完成字数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专业技术分析报告、实例材料</w:t>
            </w:r>
          </w:p>
          <w:p>
            <w:pPr>
              <w:spacing w:line="500" w:lineRule="exact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（含未公开发表但提交评审答辩用）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  目</w:t>
            </w: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解决的技术（专业）问题及效果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撰写时间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</w:t>
      </w:r>
      <w:r>
        <w:rPr>
          <w:rFonts w:hint="eastAsia" w:ascii="宋体" w:hAnsi="宋体" w:cs="宋体"/>
          <w:szCs w:val="21"/>
        </w:rPr>
        <w:t>1、“</w:t>
      </w:r>
      <w:r>
        <w:rPr>
          <w:rFonts w:hint="eastAsia" w:ascii="宋体-PUA" w:hAnsi="宋体-PUA" w:eastAsia="宋体-PUA" w:cs="宋体-PUA"/>
          <w:szCs w:val="21"/>
        </w:rPr>
        <w:t>作者排名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分别为独立、第一、第二</w:t>
      </w:r>
      <w:r>
        <w:rPr>
          <w:rFonts w:hint="eastAsia" w:ascii="宋体" w:hAnsi="宋体" w:cs="宋体"/>
          <w:szCs w:val="21"/>
        </w:rPr>
        <w:t>......</w:t>
      </w:r>
      <w:r>
        <w:rPr>
          <w:rFonts w:hint="eastAsia" w:ascii="宋体-PUA" w:hAnsi="宋体-PUA" w:eastAsia="宋体-PUA" w:cs="宋体-PUA"/>
          <w:szCs w:val="21"/>
        </w:rPr>
        <w:t>。合著的著作须注明本人完成的章节和字数。</w:t>
      </w:r>
    </w:p>
    <w:p>
      <w:pPr>
        <w:ind w:firstLine="420" w:firstLineChars="20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" w:hAnsi="宋体" w:cs="宋体"/>
          <w:szCs w:val="21"/>
        </w:rPr>
        <w:t>2、“</w:t>
      </w:r>
      <w:r>
        <w:rPr>
          <w:rFonts w:hint="eastAsia" w:ascii="宋体-PUA" w:hAnsi="宋体-PUA" w:eastAsia="宋体-PUA" w:cs="宋体-PUA"/>
          <w:szCs w:val="21"/>
        </w:rPr>
        <w:t>技术分析报告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或</w:t>
      </w:r>
      <w:r>
        <w:rPr>
          <w:rFonts w:hint="eastAsia" w:ascii="宋体" w:hAnsi="宋体" w:cs="宋体"/>
          <w:szCs w:val="21"/>
        </w:rPr>
        <w:t>“</w:t>
      </w:r>
      <w:r>
        <w:rPr>
          <w:rFonts w:hint="eastAsia" w:ascii="宋体-PUA" w:hAnsi="宋体-PUA" w:eastAsia="宋体-PUA" w:cs="宋体-PUA"/>
          <w:szCs w:val="21"/>
        </w:rPr>
        <w:t>实例材料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属于未公开发表的，提交评审时须由工作（聘用）单</w:t>
      </w:r>
    </w:p>
    <w:p>
      <w:pPr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位加具核实意见。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考  试  成  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980"/>
        <w:gridCol w:w="1800"/>
        <w:gridCol w:w="144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  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考试类别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考试科目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等级及成绩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注：属于考评结合专业的必须填写专业考试成绩。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sz w:val="44"/>
                <w:szCs w:val="44"/>
              </w:rPr>
              <w:t>年度及任职期满考核结果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年    度</w:t>
            </w: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考  核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  <w:r>
              <w:rPr>
                <w:rFonts w:hint="eastAsia" w:ascii="宋体-PUA" w:hAnsi="宋体-PUA" w:eastAsia="宋体-PUA" w:cs="宋体-PUA"/>
                <w:u w:val="single"/>
              </w:rPr>
              <w:t>任职期满考核结果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left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-PUA" w:hAnsi="宋体-PUA" w:eastAsia="宋体-PUA" w:cs="宋体-PUA"/>
              </w:rPr>
            </w:pPr>
            <w:r>
              <w:rPr>
                <w:rFonts w:hint="eastAsia" w:ascii="宋体-PUA" w:hAnsi="宋体-PUA" w:eastAsia="宋体-PUA" w:cs="宋体-PUA"/>
              </w:rPr>
              <w:t xml:space="preserve"> 注：正常晋升者须填写任现职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称</w:t>
            </w:r>
            <w:r>
              <w:rPr>
                <w:rFonts w:hint="eastAsia" w:ascii="宋体-PUA" w:hAnsi="宋体-PUA" w:eastAsia="宋体-PUA" w:cs="宋体-PUA"/>
              </w:rPr>
              <w:t>（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职业资格</w:t>
            </w:r>
            <w:r>
              <w:rPr>
                <w:rFonts w:hint="eastAsia" w:ascii="宋体-PUA" w:hAnsi="宋体-PUA" w:eastAsia="宋体-PUA" w:cs="宋体-PUA"/>
              </w:rPr>
              <w:t>）以来近五年的年度考核结果。申报评审时任期不满的，须填写上一任职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称</w:t>
            </w:r>
            <w:r>
              <w:rPr>
                <w:rFonts w:hint="eastAsia" w:ascii="宋体-PUA" w:hAnsi="宋体-PUA" w:eastAsia="宋体-PUA" w:cs="宋体-PUA"/>
              </w:rPr>
              <w:t>期满考核结果。</w:t>
            </w:r>
          </w:p>
        </w:tc>
      </w:tr>
    </w:tbl>
    <w:p>
      <w:pPr>
        <w:jc w:val="both"/>
        <w:rPr>
          <w:rFonts w:hint="eastAsia" w:ascii="华文中宋" w:hAnsi="华文中宋" w:eastAsia="华文中宋"/>
          <w:sz w:val="10"/>
          <w:szCs w:val="10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推 荐 意 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6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工作（聘用）单位鉴定意见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公  章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单位负责人签名：                                          年    月     日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主管部门或公共就业和人才服务机构审核意见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  <w:lang w:eastAsia="zh-CN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  <w:lang w:eastAsia="zh-CN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                                           公  章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部门负责人签名：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346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县（区、市）人社局审核意见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市人社局（省主管部门）审核意见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4346" w:type="dxa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 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经办人签名：               公  章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年     月     日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  <w:tc>
          <w:tcPr>
            <w:tcW w:w="4474" w:type="dxa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经办人签名：            公  章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年    月    日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</w:tr>
    </w:tbl>
    <w:p>
      <w:pPr>
        <w:ind w:firstLine="105" w:firstLineChars="5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注：工作单位与档案管理单位不一致的，需经档案管理单位加注意见。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宋体-PUA" w:hAnsi="宋体-PUA" w:eastAsia="宋体-PUA" w:cs="宋体-PUA"/>
          <w:szCs w:val="21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答  辩  情  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9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3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答辩结果：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答辩专业（学科）组组长签名：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华文中宋" w:hAnsi="华文中宋" w:eastAsia="华文中宋" w:cs="华文中宋"/>
          <w:sz w:val="44"/>
          <w:szCs w:val="44"/>
        </w:rPr>
        <w:t xml:space="preserve">评 委 会 </w:t>
      </w:r>
      <w:r>
        <w:rPr>
          <w:rFonts w:hint="eastAsia" w:ascii="华文中宋" w:hAnsi="华文中宋" w:eastAsia="华文中宋"/>
          <w:sz w:val="44"/>
          <w:szCs w:val="44"/>
        </w:rPr>
        <w:t>评 审 意 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09"/>
        <w:gridCol w:w="720"/>
        <w:gridCol w:w="1152"/>
        <w:gridCol w:w="900"/>
        <w:gridCol w:w="1080"/>
        <w:gridCol w:w="90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6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专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业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学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科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组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议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专业（学科）组组长签名：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委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会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执行评委人数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实际参加人数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赞成人数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反对人数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弃权人数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atLeast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公   章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评委会主任签名：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88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</w:rPr>
              <w:t>评 审 结 果 审 核 意 见</w:t>
            </w:r>
            <w:r>
              <w:rPr>
                <w:rFonts w:hint="eastAsia"/>
                <w:sz w:val="18"/>
                <w:szCs w:val="1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6" w:hRule="atLeast"/>
        </w:trPr>
        <w:tc>
          <w:tcPr>
            <w:tcW w:w="88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 xml:space="preserve">         公   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spacing w:line="6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专业技术职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称申报</w:t>
      </w:r>
      <w:r>
        <w:rPr>
          <w:rFonts w:hint="eastAsia" w:ascii="华文中宋" w:hAnsi="华文中宋" w:eastAsia="华文中宋" w:cs="华文中宋"/>
          <w:sz w:val="44"/>
          <w:szCs w:val="44"/>
        </w:rPr>
        <w:t>材料真实性</w:t>
      </w:r>
    </w:p>
    <w:p>
      <w:pPr>
        <w:spacing w:line="6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承诺书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本人申报                 专业技术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职称</w:t>
      </w:r>
      <w:r>
        <w:rPr>
          <w:rFonts w:hint="eastAsia" w:ascii="仿宋" w:hAnsi="仿宋" w:eastAsia="仿宋" w:cs="仿宋"/>
          <w:sz w:val="30"/>
          <w:szCs w:val="30"/>
        </w:rPr>
        <w:t>，承诺所提供各种表格、相关证书、业绩成果、论文论著等全部材料（原件及复印件）均真实可靠。如有任何不实，愿按照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《职称评审管理暂行规定》（人力资源和社会保障部令第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的有关规定接受处理。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学历证书编号：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学位证书编号：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申报人：</w:t>
      </w:r>
    </w:p>
    <w:p>
      <w:pPr>
        <w:spacing w:line="360" w:lineRule="auto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 月    日</w:t>
      </w:r>
    </w:p>
    <w:p>
      <w:pPr>
        <w:spacing w:line="360" w:lineRule="auto"/>
        <w:ind w:firstLine="5700" w:firstLineChars="19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经审核，</w:t>
      </w:r>
      <w:r>
        <w:rPr>
          <w:rFonts w:hint="eastAsia" w:ascii="仿宋_GB2312" w:hAnsi="仿宋_GB2312" w:eastAsia="仿宋_GB2312" w:cs="仿宋_GB2312"/>
          <w:sz w:val="30"/>
          <w:szCs w:val="30"/>
        </w:rPr>
        <w:t>兹</w:t>
      </w:r>
      <w:r>
        <w:rPr>
          <w:rFonts w:hint="eastAsia" w:eastAsia="仿宋_GB2312"/>
          <w:sz w:val="30"/>
          <w:szCs w:val="30"/>
        </w:rPr>
        <w:t>承诺我单位</w:t>
      </w:r>
      <w:r>
        <w:rPr>
          <w:rFonts w:hint="eastAsia" w:eastAsia="仿宋_GB2312"/>
          <w:sz w:val="30"/>
          <w:szCs w:val="30"/>
          <w:lang w:eastAsia="zh-CN"/>
        </w:rPr>
        <w:t>工作人员</w:t>
      </w:r>
      <w:r>
        <w:rPr>
          <w:rFonts w:hint="eastAsia" w:eastAsia="仿宋_GB2312"/>
          <w:sz w:val="30"/>
          <w:szCs w:val="30"/>
        </w:rPr>
        <w:t xml:space="preserve">           同志</w:t>
      </w:r>
      <w:r>
        <w:rPr>
          <w:rFonts w:hint="eastAsia" w:ascii="仿宋_GB2312" w:hAnsi="仿宋_GB2312" w:eastAsia="仿宋_GB2312" w:cs="仿宋_GB2312"/>
          <w:sz w:val="30"/>
          <w:szCs w:val="30"/>
        </w:rPr>
        <w:t>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提供的职称申</w:t>
      </w:r>
      <w:r>
        <w:rPr>
          <w:rFonts w:hint="eastAsia" w:ascii="仿宋_GB2312" w:hAnsi="仿宋_GB2312" w:eastAsia="仿宋_GB2312" w:cs="仿宋_GB2312"/>
          <w:sz w:val="30"/>
          <w:szCs w:val="30"/>
        </w:rPr>
        <w:t>报材料属实。如有弄虚作假，愿承担相应责任。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单  位（盖印）：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负责人（签名）：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年    月    日</w:t>
      </w:r>
    </w:p>
    <w:p/>
    <w:sectPr>
      <w:footerReference r:id="rId7" w:type="default"/>
      <w:endnotePr>
        <w:numFmt w:val="decimal"/>
      </w:endnotePr>
      <w:pgSz w:w="11907" w:h="16840"/>
      <w:pgMar w:top="2098" w:right="1474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、"/>
      <w:lvlJc w:val="left"/>
      <w:rPr>
        <w:rFonts w:hint="default" w:ascii="Times New Roman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540B8"/>
    <w:rsid w:val="34554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2021-09-18T03:03:00Z</dcterms:created>
  <dc:creator>尼古拉斯.赵三儿</dc:creator>
  <cp:lastModifiedBy>尼古拉斯.赵三儿</cp:lastModifiedBy>
  <dcterms:modified xsi:type="dcterms:W3CDTF">2021-09-18T03:05:09Z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1DD377B8A49B4BBFB5666A5D9BE71747</vt:lpwstr>
  </property>
</Properties>
</file>