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0D33">
      <w:pPr>
        <w:rPr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附件</w:t>
      </w:r>
    </w:p>
    <w:p w14:paraId="329292A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single" w:color="auto"/>
          <w:lang w:val="en-US" w:eastAsia="zh-CN"/>
        </w:rPr>
        <w:t xml:space="preserve">        市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级非物质文化遗产代表性传承人传承活动评估意见汇总表</w:t>
      </w:r>
    </w:p>
    <w:p w14:paraId="5B926BBA">
      <w:pPr>
        <w:rPr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市级文化和旅游行政部门：（盖章）                                 时间：</w:t>
      </w:r>
    </w:p>
    <w:tbl>
      <w:tblPr>
        <w:tblStyle w:val="3"/>
        <w:tblW w:w="14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17"/>
        <w:gridCol w:w="2250"/>
        <w:gridCol w:w="680"/>
        <w:gridCol w:w="1082"/>
        <w:gridCol w:w="2929"/>
        <w:gridCol w:w="1028"/>
        <w:gridCol w:w="1028"/>
        <w:gridCol w:w="1028"/>
        <w:gridCol w:w="1028"/>
        <w:gridCol w:w="1032"/>
      </w:tblGrid>
      <w:tr w14:paraId="7B2F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9" w:type="dxa"/>
            <w:vMerge w:val="restart"/>
            <w:noWrap w:val="0"/>
            <w:vAlign w:val="center"/>
          </w:tcPr>
          <w:p w14:paraId="0E04527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79F15D1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传承人姓名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 w14:paraId="5DA3251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从事代表性项目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2D3AE54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82" w:type="dxa"/>
            <w:vMerge w:val="restart"/>
            <w:noWrap w:val="0"/>
            <w:vAlign w:val="center"/>
          </w:tcPr>
          <w:p w14:paraId="07F3828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出生年月</w:t>
            </w:r>
          </w:p>
          <w:p w14:paraId="1A5443D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（年龄）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 w14:paraId="4C74934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144" w:type="dxa"/>
            <w:gridSpan w:val="5"/>
            <w:noWrap w:val="0"/>
            <w:vAlign w:val="center"/>
          </w:tcPr>
          <w:p w14:paraId="2064F05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评估结果（</w:t>
            </w:r>
            <w:r>
              <w:rPr>
                <w:rFonts w:hint="default" w:ascii="Arial" w:hAnsi="Arial" w:eastAsia="黑体" w:cs="Arial"/>
                <w:b w:val="0"/>
                <w:bCs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3019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9" w:type="dxa"/>
            <w:vMerge w:val="continue"/>
            <w:noWrap w:val="0"/>
            <w:vAlign w:val="center"/>
          </w:tcPr>
          <w:p w14:paraId="6253C01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3DE6B11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 w14:paraId="65CD981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8A91B7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5B5D79A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 w14:paraId="74B8CA3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E58AAB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028" w:type="dxa"/>
            <w:noWrap w:val="0"/>
            <w:vAlign w:val="center"/>
          </w:tcPr>
          <w:p w14:paraId="0F13CF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028" w:type="dxa"/>
            <w:noWrap w:val="0"/>
            <w:vAlign w:val="center"/>
          </w:tcPr>
          <w:p w14:paraId="2CD45A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不合格</w:t>
            </w:r>
          </w:p>
        </w:tc>
        <w:tc>
          <w:tcPr>
            <w:tcW w:w="1028" w:type="dxa"/>
            <w:noWrap w:val="0"/>
            <w:vAlign w:val="center"/>
          </w:tcPr>
          <w:p w14:paraId="677A8C1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丧失传承能力</w:t>
            </w:r>
          </w:p>
        </w:tc>
        <w:tc>
          <w:tcPr>
            <w:tcW w:w="1032" w:type="dxa"/>
            <w:noWrap w:val="0"/>
            <w:vAlign w:val="center"/>
          </w:tcPr>
          <w:p w14:paraId="03BF1E8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取消资格</w:t>
            </w:r>
          </w:p>
        </w:tc>
      </w:tr>
      <w:tr w14:paraId="741F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36C9F476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A4BA87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4917B3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D4D6F31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BE93A8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1BFD003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0A356A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30ACCD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EACA7E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54461DA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36081E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35ED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08F962C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B06E3B1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CE2F3C7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63732240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3C1A363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80876D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C0BCC6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1820BEA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1F4B7D1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402C7B8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FCFBB7B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245E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59B8111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D2C91EF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05D28B6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75F5520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0B5241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3EB6F75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1FEBC1D1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F42D2AC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073165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2898032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883ABD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5121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7EFE462F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261438B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9BAD50C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46037A38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7F4C6B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63B8771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5C8F71F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F30335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DD0C45C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B8770B8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AC8ED1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7DD8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4E086D0B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E12A5C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9CAD98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86CBFB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B32DC8F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B47A793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ED73D4F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1E8B85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FF70640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66C3242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1E6C98B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3378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164CD9EB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F9EF1A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163349C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1D63FC6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760D15A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46940EB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D87F458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5E28992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3549F6F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644DB37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22F918A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5AFB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17EE629C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AEB2412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566F1A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47E87A82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693FFB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0432363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EE75063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8EBD6A7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6911A0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F92B901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ED639F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0763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4A29DD2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A501E3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8C40120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B34E70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913BCC6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B959AD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1876891E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6B2DF7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4A34D53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450ED9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F468256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169E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5E59C41F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57C079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46D4C8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4125E3FC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260F4E8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911C30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D5AF488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3EC51AC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13AC34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0EC3819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CD1AD9A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 w14:paraId="034A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9" w:type="dxa"/>
            <w:noWrap w:val="0"/>
            <w:vAlign w:val="center"/>
          </w:tcPr>
          <w:p w14:paraId="500C6CB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317" w:type="dxa"/>
            <w:noWrap w:val="0"/>
            <w:vAlign w:val="center"/>
          </w:tcPr>
          <w:p w14:paraId="2247B1F7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A6AAD95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EF56327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F8C980B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BEFE07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C35D901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CD3C88D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A8AF1D8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5E9D1A4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045FE02">
            <w:pPr>
              <w:jc w:val="center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</w:tbl>
    <w:p w14:paraId="7CBD55E5">
      <w:pPr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lang w:eastAsia="zh-CN"/>
        </w:rPr>
        <w:t>（此表可扩展）</w:t>
      </w:r>
    </w:p>
    <w:p w14:paraId="1A8239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jAwY2U5NzlmNzQxOTE1MzE5NmJlYjY4NWU3NmMifQ=="/>
  </w:docVars>
  <w:rsids>
    <w:rsidRoot w:val="00000000"/>
    <w:rsid w:val="560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2024-06-11T07:26:50Z</dcterms:created>
  <dc:creator>PC</dc:creator>
  <cp:lastModifiedBy>郝建平</cp:lastModifiedBy>
  <dcterms:modified xsi:type="dcterms:W3CDTF">2024-06-11T07:27:21Z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AF051BAD2E7A4FB2BB43C4D13ADD0C2D_12</vt:lpwstr>
  </property>
</Properties>
</file>